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CC" w:rsidRPr="00725FD1" w:rsidRDefault="00725FD1">
      <w:pPr>
        <w:spacing w:after="25"/>
        <w:ind w:left="1234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 w:color="000000"/>
        </w:rPr>
        <w:t xml:space="preserve">Comment délimiter un sujet </w:t>
      </w:r>
      <w:r w:rsidR="00BE0E4F">
        <w:rPr>
          <w:rFonts w:ascii="Arial" w:eastAsia="Arial" w:hAnsi="Arial" w:cs="Arial"/>
          <w:b/>
          <w:sz w:val="28"/>
          <w:szCs w:val="28"/>
          <w:u w:val="single" w:color="000000"/>
        </w:rPr>
        <w:t>: le questionnement Quintilien</w:t>
      </w:r>
      <w:r w:rsidR="003918B7" w:rsidRPr="00725FD1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25FD1" w:rsidRDefault="00725FD1">
      <w:pPr>
        <w:spacing w:after="108" w:line="250" w:lineRule="auto"/>
        <w:ind w:left="-3" w:hanging="10"/>
        <w:rPr>
          <w:rFonts w:ascii="Arial" w:eastAsia="Arial" w:hAnsi="Arial" w:cs="Arial"/>
          <w:sz w:val="24"/>
        </w:rPr>
      </w:pPr>
    </w:p>
    <w:p w:rsidR="009726CC" w:rsidRPr="00725FD1" w:rsidRDefault="003918B7">
      <w:pPr>
        <w:spacing w:after="266" w:line="250" w:lineRule="auto"/>
        <w:ind w:left="-3" w:hanging="10"/>
      </w:pPr>
      <w:r w:rsidRPr="00725FD1">
        <w:rPr>
          <w:rFonts w:ascii="Arial" w:eastAsia="Arial" w:hAnsi="Arial" w:cs="Arial"/>
        </w:rPr>
        <w:t>Le questionnement Qu</w:t>
      </w:r>
      <w:r>
        <w:rPr>
          <w:rFonts w:ascii="Arial" w:eastAsia="Arial" w:hAnsi="Arial" w:cs="Arial"/>
        </w:rPr>
        <w:t>intilien (QQQOCP) vous permet</w:t>
      </w:r>
      <w:r w:rsidRPr="00725FD1">
        <w:rPr>
          <w:rFonts w:ascii="Arial" w:eastAsia="Arial" w:hAnsi="Arial" w:cs="Arial"/>
        </w:rPr>
        <w:t xml:space="preserve"> de vous poser les questions indispensables à une bonne délimitation du sujet, choisir sous quel </w:t>
      </w:r>
      <w:r w:rsidRPr="00725FD1">
        <w:rPr>
          <w:rFonts w:ascii="Arial" w:eastAsia="Arial" w:hAnsi="Arial" w:cs="Arial"/>
        </w:rPr>
        <w:t>angle le sujet va être traité.</w:t>
      </w:r>
    </w:p>
    <w:p w:rsidR="009726CC" w:rsidRPr="00725FD1" w:rsidRDefault="00725FD1">
      <w:pPr>
        <w:spacing w:after="230"/>
      </w:pPr>
      <w:r>
        <w:rPr>
          <w:rFonts w:ascii="Arial" w:eastAsia="Arial" w:hAnsi="Arial" w:cs="Arial"/>
          <w:b/>
          <w:u w:val="single" w:color="000000"/>
        </w:rPr>
        <w:t>Quoi ? Qui ? Où ? Quand ? C</w:t>
      </w:r>
      <w:r w:rsidR="003918B7" w:rsidRPr="00725FD1">
        <w:rPr>
          <w:rFonts w:ascii="Arial" w:eastAsia="Arial" w:hAnsi="Arial" w:cs="Arial"/>
          <w:b/>
          <w:u w:val="single" w:color="000000"/>
        </w:rPr>
        <w:t>omment</w:t>
      </w:r>
      <w:r>
        <w:rPr>
          <w:rFonts w:ascii="Arial" w:eastAsia="Arial" w:hAnsi="Arial" w:cs="Arial"/>
          <w:b/>
          <w:u w:val="single" w:color="000000"/>
        </w:rPr>
        <w:t xml:space="preserve"> ? P</w:t>
      </w:r>
      <w:r w:rsidR="003918B7" w:rsidRPr="00725FD1">
        <w:rPr>
          <w:rFonts w:ascii="Arial" w:eastAsia="Arial" w:hAnsi="Arial" w:cs="Arial"/>
          <w:b/>
          <w:u w:val="single" w:color="000000"/>
        </w:rPr>
        <w:t>ourquoi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 w:rsidR="003918B7" w:rsidRPr="00725FD1">
        <w:rPr>
          <w:rFonts w:ascii="Arial" w:eastAsia="Arial" w:hAnsi="Arial" w:cs="Arial"/>
          <w:b/>
          <w:u w:val="single" w:color="000000"/>
        </w:rPr>
        <w:t xml:space="preserve">? </w:t>
      </w:r>
    </w:p>
    <w:p w:rsidR="003918B7" w:rsidRDefault="003918B7">
      <w:pPr>
        <w:spacing w:after="10" w:line="250" w:lineRule="auto"/>
        <w:ind w:left="-3" w:hanging="10"/>
        <w:rPr>
          <w:rFonts w:ascii="Arial" w:eastAsia="Arial" w:hAnsi="Arial" w:cs="Arial"/>
        </w:rPr>
      </w:pPr>
      <w:r w:rsidRPr="00725FD1">
        <w:rPr>
          <w:rFonts w:ascii="Arial" w:eastAsia="Arial" w:hAnsi="Arial" w:cs="Arial"/>
          <w:b/>
        </w:rPr>
        <w:t xml:space="preserve">Principe : </w:t>
      </w:r>
      <w:r w:rsidRPr="00725FD1">
        <w:rPr>
          <w:rFonts w:ascii="Arial" w:eastAsia="Arial" w:hAnsi="Arial" w:cs="Arial"/>
        </w:rPr>
        <w:t>Il s’agit de poser les questions de façon systématique afin de n’oublier aucune information connue</w:t>
      </w:r>
    </w:p>
    <w:p w:rsidR="003918B7" w:rsidRPr="00725FD1" w:rsidRDefault="003918B7">
      <w:pPr>
        <w:spacing w:after="10" w:line="250" w:lineRule="auto"/>
        <w:ind w:left="-3" w:hanging="10"/>
      </w:pPr>
    </w:p>
    <w:tbl>
      <w:tblPr>
        <w:tblStyle w:val="TableGrid"/>
        <w:tblW w:w="10060" w:type="dxa"/>
        <w:tblInd w:w="-113" w:type="dxa"/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22"/>
        <w:gridCol w:w="5038"/>
      </w:tblGrid>
      <w:tr w:rsidR="009726CC" w:rsidRPr="00725FD1">
        <w:trPr>
          <w:trHeight w:val="286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>
            <w:pPr>
              <w:tabs>
                <w:tab w:val="center" w:pos="710"/>
                <w:tab w:val="center" w:pos="4123"/>
              </w:tabs>
              <w:rPr>
                <w:sz w:val="20"/>
                <w:szCs w:val="20"/>
              </w:rPr>
            </w:pPr>
            <w:r w:rsidRPr="00725FD1">
              <w:rPr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>Quoi?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Description de l’activ</w:t>
            </w:r>
            <w:r w:rsidR="00725FD1">
              <w:rPr>
                <w:rFonts w:ascii="Arial" w:eastAsia="Arial" w:hAnsi="Arial" w:cs="Arial"/>
                <w:sz w:val="20"/>
                <w:szCs w:val="20"/>
              </w:rPr>
              <w:t>ité, de la tâche ou du problème</w:t>
            </w:r>
          </w:p>
        </w:tc>
      </w:tr>
      <w:tr w:rsidR="009726CC" w:rsidRPr="00725FD1" w:rsidTr="003918B7">
        <w:trPr>
          <w:trHeight w:val="1814"/>
        </w:trPr>
        <w:tc>
          <w:tcPr>
            <w:tcW w:w="50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26CC" w:rsidRPr="00725FD1" w:rsidRDefault="003918B7">
            <w:pPr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Questions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De Quoi s'agit-il 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Quel est l'état de la situation? 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Quelles sont les caractéristiques? 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Quelles sont les conséquences?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Quel est le risque ?</w:t>
            </w:r>
          </w:p>
        </w:tc>
        <w:tc>
          <w:tcPr>
            <w:tcW w:w="5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5FD1" w:rsidRPr="00725FD1" w:rsidRDefault="00725FD1">
            <w:pPr>
              <w:ind w:left="82"/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</w:pPr>
          </w:p>
          <w:p w:rsidR="009726CC" w:rsidRPr="00725FD1" w:rsidRDefault="003918B7">
            <w:pPr>
              <w:ind w:left="82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Cibles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36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Actions, procédés, Objet, méthode, opération...</w:t>
            </w:r>
          </w:p>
        </w:tc>
      </w:tr>
      <w:tr w:rsidR="009726CC" w:rsidRPr="00725FD1">
        <w:trPr>
          <w:trHeight w:val="286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>
            <w:pPr>
              <w:tabs>
                <w:tab w:val="center" w:pos="650"/>
                <w:tab w:val="center" w:pos="4561"/>
              </w:tabs>
              <w:rPr>
                <w:sz w:val="20"/>
                <w:szCs w:val="20"/>
              </w:rPr>
            </w:pPr>
            <w:r w:rsidRPr="00725FD1">
              <w:rPr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>Qui?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Description des exécutants, acteurs </w:t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ou personnes concernées</w:t>
            </w:r>
          </w:p>
        </w:tc>
      </w:tr>
      <w:tr w:rsidR="009726CC" w:rsidRPr="00725FD1" w:rsidTr="003918B7">
        <w:trPr>
          <w:trHeight w:val="1644"/>
        </w:trPr>
        <w:tc>
          <w:tcPr>
            <w:tcW w:w="50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726CC" w:rsidRPr="00725FD1" w:rsidRDefault="003918B7">
            <w:pPr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Questions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Qui est concerné 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Qui a le problème? 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Qui est intéressé par le résultat?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Qui est concerné par la mise en œuvre?</w:t>
            </w:r>
          </w:p>
        </w:tc>
        <w:tc>
          <w:tcPr>
            <w:tcW w:w="5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:rsidR="00725FD1" w:rsidRPr="00725FD1" w:rsidRDefault="00725FD1">
            <w:pPr>
              <w:ind w:left="82"/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</w:pPr>
          </w:p>
          <w:p w:rsidR="009726CC" w:rsidRPr="00725FD1" w:rsidRDefault="003918B7">
            <w:pPr>
              <w:ind w:left="82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Cibles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50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Responsable, victime, acteur...... </w:t>
            </w:r>
          </w:p>
          <w:p w:rsidR="009726CC" w:rsidRPr="00725FD1" w:rsidRDefault="003918B7">
            <w:pPr>
              <w:ind w:left="50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Compétence, qualification …</w:t>
            </w:r>
          </w:p>
        </w:tc>
      </w:tr>
      <w:tr w:rsidR="009726CC" w:rsidRPr="00725FD1">
        <w:trPr>
          <w:trHeight w:val="286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>
            <w:pPr>
              <w:tabs>
                <w:tab w:val="center" w:pos="623"/>
                <w:tab w:val="center" w:pos="2750"/>
              </w:tabs>
              <w:rPr>
                <w:sz w:val="20"/>
                <w:szCs w:val="20"/>
              </w:rPr>
            </w:pPr>
            <w:r w:rsidRPr="00725FD1">
              <w:rPr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>Où?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Description des lieux</w:t>
            </w:r>
          </w:p>
        </w:tc>
      </w:tr>
      <w:tr w:rsidR="009726CC" w:rsidRPr="00725FD1" w:rsidTr="003918B7">
        <w:trPr>
          <w:trHeight w:val="1361"/>
        </w:trPr>
        <w:tc>
          <w:tcPr>
            <w:tcW w:w="50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726CC" w:rsidRPr="00725FD1" w:rsidRDefault="003918B7">
            <w:pPr>
              <w:ind w:left="142"/>
              <w:rPr>
                <w:sz w:val="20"/>
                <w:szCs w:val="20"/>
              </w:rPr>
            </w:pPr>
            <w:bookmarkStart w:id="0" w:name="_GoBack"/>
            <w:bookmarkEnd w:id="0"/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Questions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Où cela se produit-il et s'applique-t-il 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Où le problème apparaît-il? 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Dans quel lieu? </w:t>
            </w:r>
          </w:p>
        </w:tc>
        <w:tc>
          <w:tcPr>
            <w:tcW w:w="5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:rsidR="00725FD1" w:rsidRPr="00725FD1" w:rsidRDefault="00725FD1">
            <w:pPr>
              <w:ind w:left="82"/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</w:pPr>
          </w:p>
          <w:p w:rsidR="009726CC" w:rsidRPr="00725FD1" w:rsidRDefault="003918B7">
            <w:pPr>
              <w:ind w:left="82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Cibles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50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Lieux, local, distance, service …</w:t>
            </w:r>
          </w:p>
        </w:tc>
      </w:tr>
      <w:tr w:rsidR="009726CC" w:rsidRPr="00725FD1">
        <w:trPr>
          <w:trHeight w:val="286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>
            <w:pPr>
              <w:tabs>
                <w:tab w:val="center" w:pos="798"/>
                <w:tab w:val="center" w:pos="3524"/>
              </w:tabs>
              <w:rPr>
                <w:sz w:val="20"/>
                <w:szCs w:val="20"/>
              </w:rPr>
            </w:pPr>
            <w:r w:rsidRPr="00725FD1">
              <w:rPr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>Quand?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Description des temps</w:t>
            </w:r>
          </w:p>
        </w:tc>
      </w:tr>
      <w:tr w:rsidR="009726CC" w:rsidRPr="00725FD1" w:rsidTr="003918B7">
        <w:trPr>
          <w:trHeight w:val="1928"/>
        </w:trPr>
        <w:tc>
          <w:tcPr>
            <w:tcW w:w="50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26CC" w:rsidRPr="00725FD1" w:rsidRDefault="003918B7">
            <w:pPr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Questions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Depuis quand existe ce problème?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Quand cela apparaît-il ? 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Quand le problème </w:t>
            </w:r>
            <w:proofErr w:type="spellStart"/>
            <w:r w:rsidRPr="00725FD1">
              <w:rPr>
                <w:rFonts w:ascii="Arial" w:eastAsia="Arial" w:hAnsi="Arial" w:cs="Arial"/>
                <w:sz w:val="20"/>
                <w:szCs w:val="20"/>
              </w:rPr>
              <w:t>a-t-il</w:t>
            </w:r>
            <w:proofErr w:type="spellEnd"/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 été découvert?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Quelle est sa fréquence? ?</w:t>
            </w:r>
          </w:p>
          <w:p w:rsidR="009726CC" w:rsidRPr="00725FD1" w:rsidRDefault="003918B7">
            <w:pPr>
              <w:ind w:left="426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Quand se produit le risque ?</w:t>
            </w:r>
          </w:p>
        </w:tc>
        <w:tc>
          <w:tcPr>
            <w:tcW w:w="5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5FD1" w:rsidRPr="00725FD1" w:rsidRDefault="00725FD1">
            <w:pPr>
              <w:ind w:left="82"/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</w:pPr>
          </w:p>
          <w:p w:rsidR="009726CC" w:rsidRPr="00725FD1" w:rsidRDefault="003918B7">
            <w:pPr>
              <w:ind w:left="82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>Cibles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36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Mois, jour, heure, </w:t>
            </w:r>
          </w:p>
          <w:p w:rsidR="009726CC" w:rsidRPr="00725FD1" w:rsidRDefault="003918B7">
            <w:pPr>
              <w:ind w:left="364" w:right="349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Moments, périodicité, fréquence, prévisibilité Durée, délais, ...</w:t>
            </w:r>
          </w:p>
        </w:tc>
      </w:tr>
      <w:tr w:rsidR="009726CC" w:rsidRPr="00725FD1">
        <w:trPr>
          <w:trHeight w:val="286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>
            <w:pPr>
              <w:tabs>
                <w:tab w:val="center" w:pos="939"/>
                <w:tab w:val="center" w:pos="3745"/>
              </w:tabs>
              <w:rPr>
                <w:sz w:val="20"/>
                <w:szCs w:val="20"/>
              </w:rPr>
            </w:pPr>
            <w:r w:rsidRPr="00725FD1">
              <w:rPr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>Comment?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Description de la manière ou de la méthode </w:t>
            </w:r>
          </w:p>
        </w:tc>
      </w:tr>
      <w:tr w:rsidR="009726CC" w:rsidRPr="00725FD1">
        <w:trPr>
          <w:trHeight w:val="2534"/>
        </w:trPr>
        <w:tc>
          <w:tcPr>
            <w:tcW w:w="50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726CC" w:rsidRPr="00725FD1" w:rsidRDefault="003918B7">
            <w:pPr>
              <w:ind w:left="142"/>
              <w:rPr>
                <w:sz w:val="20"/>
                <w:szCs w:val="20"/>
              </w:rPr>
            </w:pPr>
            <w:r w:rsidRPr="003918B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Questions</w:t>
            </w:r>
            <w:r w:rsidRPr="00725FD1">
              <w:rPr>
                <w:rFonts w:ascii="Arial" w:eastAsia="Arial" w:hAnsi="Arial" w:cs="Arial"/>
                <w:i/>
                <w:sz w:val="20"/>
                <w:szCs w:val="20"/>
              </w:rPr>
              <w:t xml:space="preserve"> :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Comment se produit le problème?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De quelle manière? 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Dans quelles conditions ou circonstances? 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Comment procède-t-on ?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Avec quelles méthodes, quels moyens, ... ?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Com</w:t>
            </w:r>
            <w:r w:rsidR="00725FD1" w:rsidRPr="00725FD1">
              <w:rPr>
                <w:rFonts w:ascii="Arial" w:eastAsia="Arial" w:hAnsi="Arial" w:cs="Arial"/>
                <w:sz w:val="20"/>
                <w:szCs w:val="20"/>
              </w:rPr>
              <w:t>ment mettre en œuvre les moyen</w:t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s nécessaires?</w:t>
            </w:r>
          </w:p>
          <w:p w:rsidR="009726CC" w:rsidRPr="00725FD1" w:rsidRDefault="003918B7">
            <w:pPr>
              <w:ind w:left="28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Avec quelles procédures?</w:t>
            </w:r>
          </w:p>
        </w:tc>
        <w:tc>
          <w:tcPr>
            <w:tcW w:w="50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:rsidR="00725FD1" w:rsidRPr="00725FD1" w:rsidRDefault="00725FD1">
            <w:pPr>
              <w:ind w:left="82"/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</w:pPr>
          </w:p>
          <w:p w:rsidR="009726CC" w:rsidRPr="00725FD1" w:rsidRDefault="003918B7">
            <w:pPr>
              <w:ind w:left="82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i/>
                <w:sz w:val="20"/>
                <w:szCs w:val="20"/>
                <w:u w:val="single" w:color="000000"/>
              </w:rPr>
              <w:t xml:space="preserve">Cibles </w:t>
            </w:r>
          </w:p>
          <w:p w:rsidR="009726CC" w:rsidRPr="00725FD1" w:rsidRDefault="003918B7">
            <w:pPr>
              <w:ind w:left="36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Méthode, modes opératoires,</w:t>
            </w:r>
          </w:p>
          <w:p w:rsidR="009726CC" w:rsidRPr="00725FD1" w:rsidRDefault="003918B7">
            <w:pPr>
              <w:ind w:left="36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sz w:val="20"/>
                <w:szCs w:val="20"/>
              </w:rPr>
              <w:t>Organisation, procédures, règlements,</w:t>
            </w:r>
          </w:p>
        </w:tc>
      </w:tr>
      <w:tr w:rsidR="009726CC" w:rsidRPr="00725FD1">
        <w:trPr>
          <w:trHeight w:val="838"/>
        </w:trPr>
        <w:tc>
          <w:tcPr>
            <w:tcW w:w="1006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:rsidR="009726CC" w:rsidRPr="00725FD1" w:rsidRDefault="003918B7" w:rsidP="00BE0E4F">
            <w:pPr>
              <w:spacing w:line="247" w:lineRule="auto"/>
              <w:ind w:left="2550" w:right="30" w:hanging="2124"/>
              <w:rPr>
                <w:sz w:val="20"/>
                <w:szCs w:val="20"/>
              </w:rPr>
            </w:pP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 xml:space="preserve">Pourquoi? </w:t>
            </w:r>
            <w:r w:rsidRPr="00725FD1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Cette question peut se poser à la suite des autres questions mais il convient aussi de la poser pour toutes les questions Quoi ? Qui ? O</w:t>
            </w:r>
            <w:r w:rsidR="00BE0E4F">
              <w:rPr>
                <w:rFonts w:ascii="Arial" w:eastAsia="Arial" w:hAnsi="Arial" w:cs="Arial"/>
                <w:sz w:val="20"/>
                <w:szCs w:val="20"/>
              </w:rPr>
              <w:t>ù</w:t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 ? Quand ? Comment ?</w:t>
            </w:r>
            <w:r w:rsidR="00BE0E4F">
              <w:rPr>
                <w:sz w:val="20"/>
                <w:szCs w:val="20"/>
              </w:rPr>
              <w:t xml:space="preserve"> </w:t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 xml:space="preserve">Pour mener une </w:t>
            </w:r>
            <w:r w:rsidRPr="00725FD1">
              <w:rPr>
                <w:rFonts w:ascii="Arial" w:eastAsia="Arial" w:hAnsi="Arial" w:cs="Arial"/>
                <w:sz w:val="20"/>
                <w:szCs w:val="20"/>
              </w:rPr>
              <w:t>analyse critique, à chaque question se demander Pourquoi ?</w:t>
            </w:r>
          </w:p>
        </w:tc>
      </w:tr>
    </w:tbl>
    <w:p w:rsidR="003918B7" w:rsidRDefault="003918B7" w:rsidP="003918B7">
      <w:pPr>
        <w:spacing w:after="1632"/>
        <w:rPr>
          <w:rFonts w:ascii="Times New Roman" w:eastAsia="Times New Roman" w:hAnsi="Times New Roman" w:cs="Times New Roman"/>
          <w:b/>
          <w:sz w:val="24"/>
        </w:rPr>
      </w:pPr>
    </w:p>
    <w:sectPr w:rsidR="003918B7">
      <w:pgSz w:w="11900" w:h="16840"/>
      <w:pgMar w:top="569" w:right="579" w:bottom="80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C"/>
    <w:rsid w:val="003918B7"/>
    <w:rsid w:val="00725FD1"/>
    <w:rsid w:val="009726CC"/>
    <w:rsid w:val="00B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75D3"/>
  <w15:docId w15:val="{35EAA3A3-FB8F-47E8-828A-43F3B007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Délimiter le sujet : Questionnement Quintilien</vt:lpstr>
    </vt:vector>
  </TitlesOfParts>
  <Company>UCBL - Lyon 1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Délimiter le sujet : Questionnement Quintilien</dc:title>
  <dc:subject>Fiche récapitulative permettant de déterminer un sujet d'étude, de problématiser.</dc:subject>
  <dc:creator>CDI Lycée Duruy</dc:creator>
  <cp:keywords>démarche pédagogique</cp:keywords>
  <cp:lastModifiedBy>CACHEUX SABINE</cp:lastModifiedBy>
  <cp:revision>4</cp:revision>
  <dcterms:created xsi:type="dcterms:W3CDTF">2024-03-29T15:30:00Z</dcterms:created>
  <dcterms:modified xsi:type="dcterms:W3CDTF">2024-03-29T15:46:00Z</dcterms:modified>
</cp:coreProperties>
</file>